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7A" w:rsidRDefault="0098787A" w:rsidP="0098787A">
      <w:pPr>
        <w:jc w:val="center"/>
        <w:rPr>
          <w:rFonts w:hint="eastAsia"/>
        </w:rPr>
      </w:pPr>
      <w:bookmarkStart w:id="0" w:name="_GoBack"/>
      <w:r>
        <w:t>虐待防止に関する指針</w:t>
      </w:r>
    </w:p>
    <w:bookmarkEnd w:id="0"/>
    <w:p w:rsidR="0098787A" w:rsidRDefault="0098787A">
      <w:pPr>
        <w:rPr>
          <w:rFonts w:hint="eastAsia"/>
        </w:rPr>
      </w:pPr>
    </w:p>
    <w:p w:rsidR="0098787A" w:rsidRDefault="0098787A">
      <w:pPr>
        <w:rPr>
          <w:rFonts w:hint="eastAsia"/>
        </w:rPr>
      </w:pPr>
    </w:p>
    <w:p w:rsidR="00340255" w:rsidRDefault="0098787A">
      <w:pPr>
        <w:rPr>
          <w:rFonts w:hint="eastAsia"/>
        </w:rPr>
      </w:pPr>
      <w:r>
        <w:t>（目的）</w:t>
      </w:r>
      <w:r>
        <w:t xml:space="preserve"> </w:t>
      </w:r>
    </w:p>
    <w:p w:rsidR="0098787A" w:rsidRDefault="0098787A">
      <w:pPr>
        <w:rPr>
          <w:rFonts w:hint="eastAsia"/>
        </w:rPr>
      </w:pPr>
      <w:r>
        <w:t>第１条</w:t>
      </w:r>
      <w:r>
        <w:t xml:space="preserve"> </w:t>
      </w:r>
      <w:r>
        <w:t>この指針は、</w:t>
      </w:r>
      <w:r w:rsidR="008E7E31">
        <w:rPr>
          <w:rFonts w:hint="eastAsia"/>
        </w:rPr>
        <w:t>株式会社神奈川介護福祉センター</w:t>
      </w:r>
      <w:r>
        <w:t>が運営する事業に係る虐待の禁止</w:t>
      </w:r>
      <w:r>
        <w:t xml:space="preserve"> </w:t>
      </w:r>
      <w:r>
        <w:t>の徹底及び予防と早期発見を図るため、虐待防止体制を整備し、利用者の権利を擁護すると</w:t>
      </w:r>
      <w:r>
        <w:t xml:space="preserve"> </w:t>
      </w:r>
      <w:r>
        <w:t>ともに、利用者が介護サービス等を適切に利用できるように図ることを目的とする。</w:t>
      </w:r>
      <w:r>
        <w:t xml:space="preserve"> </w:t>
      </w:r>
    </w:p>
    <w:p w:rsidR="0098787A" w:rsidRPr="008E7E31" w:rsidRDefault="0098787A">
      <w:pPr>
        <w:rPr>
          <w:rFonts w:hint="eastAsia"/>
        </w:rPr>
      </w:pPr>
    </w:p>
    <w:p w:rsidR="00340255" w:rsidRDefault="0098787A">
      <w:pPr>
        <w:rPr>
          <w:rFonts w:hint="eastAsia"/>
        </w:rPr>
      </w:pPr>
      <w:r>
        <w:t>（虐待の定義）</w:t>
      </w:r>
      <w:r>
        <w:t xml:space="preserve"> </w:t>
      </w:r>
    </w:p>
    <w:p w:rsidR="00340255" w:rsidRDefault="0098787A">
      <w:pPr>
        <w:rPr>
          <w:rFonts w:hint="eastAsia"/>
        </w:rPr>
      </w:pPr>
      <w:r>
        <w:t>第２条</w:t>
      </w:r>
      <w:r>
        <w:t xml:space="preserve"> </w:t>
      </w:r>
      <w:r>
        <w:t>この指針において「虐待」とは、利用者に対して行う次の行為をいう。</w:t>
      </w:r>
      <w:r>
        <w:t xml:space="preserve"> </w:t>
      </w:r>
    </w:p>
    <w:p w:rsidR="00340255" w:rsidRDefault="0098787A" w:rsidP="00D51396">
      <w:pPr>
        <w:ind w:leftChars="100" w:left="210"/>
        <w:rPr>
          <w:rFonts w:hint="eastAsia"/>
        </w:rPr>
      </w:pPr>
      <w:r>
        <w:t xml:space="preserve">(1) </w:t>
      </w:r>
      <w:r>
        <w:t>身体的虐待</w:t>
      </w:r>
      <w:r>
        <w:t xml:space="preserve"> </w:t>
      </w:r>
      <w:r>
        <w:t>利用者の身体に外傷が生じ、若しくは生じる恐れのある暴行を加えること。又は正当な</w:t>
      </w:r>
      <w:r>
        <w:t xml:space="preserve"> </w:t>
      </w:r>
      <w:r>
        <w:t>理由なく利用者の身体を拘束すること。</w:t>
      </w:r>
      <w:r>
        <w:t xml:space="preserve"> </w:t>
      </w:r>
    </w:p>
    <w:p w:rsidR="00340255" w:rsidRDefault="0098787A" w:rsidP="00D51396">
      <w:pPr>
        <w:ind w:leftChars="100" w:left="210"/>
        <w:rPr>
          <w:rFonts w:hint="eastAsia"/>
        </w:rPr>
      </w:pPr>
      <w:r>
        <w:t xml:space="preserve">(2) </w:t>
      </w:r>
      <w:r>
        <w:t>介護・世話の放棄放任</w:t>
      </w:r>
      <w:r>
        <w:t xml:space="preserve"> </w:t>
      </w:r>
      <w:r>
        <w:t>利用者を衰弱させるような著しい減食又は長時間の放置、養護を著しく怠ること。</w:t>
      </w:r>
      <w:r>
        <w:t xml:space="preserve"> </w:t>
      </w:r>
    </w:p>
    <w:p w:rsidR="00340255" w:rsidRDefault="0098787A" w:rsidP="00D51396">
      <w:pPr>
        <w:ind w:leftChars="100" w:left="210"/>
        <w:rPr>
          <w:rFonts w:hint="eastAsia"/>
        </w:rPr>
      </w:pPr>
      <w:r>
        <w:t xml:space="preserve">(3) </w:t>
      </w:r>
      <w:r>
        <w:t>心理的虐待</w:t>
      </w:r>
      <w:r>
        <w:t xml:space="preserve"> </w:t>
      </w:r>
      <w:r>
        <w:t>利用者に対する著しい暴言、若しくは拒絶的な対応又は不当な差別的言動、その他利用</w:t>
      </w:r>
      <w:r>
        <w:t xml:space="preserve"> </w:t>
      </w:r>
      <w:r>
        <w:t>者に著しい心理的外傷を与える言動を行うこと。</w:t>
      </w:r>
      <w:r>
        <w:t xml:space="preserve"> </w:t>
      </w:r>
    </w:p>
    <w:p w:rsidR="00340255" w:rsidRDefault="0098787A" w:rsidP="00D51396">
      <w:pPr>
        <w:ind w:leftChars="100" w:left="210"/>
        <w:rPr>
          <w:rFonts w:hint="eastAsia"/>
        </w:rPr>
      </w:pPr>
      <w:r>
        <w:t xml:space="preserve">(4) </w:t>
      </w:r>
      <w:r>
        <w:t>性的虐待</w:t>
      </w:r>
      <w:r>
        <w:t xml:space="preserve"> </w:t>
      </w:r>
      <w:r>
        <w:t>利用者にわいせつな行為をすること又はわいせつな行為をさせること。</w:t>
      </w:r>
      <w:r>
        <w:t xml:space="preserve"> </w:t>
      </w:r>
    </w:p>
    <w:p w:rsidR="0098787A" w:rsidRDefault="0098787A" w:rsidP="00D51396">
      <w:pPr>
        <w:ind w:leftChars="100" w:left="210"/>
        <w:rPr>
          <w:rFonts w:hint="eastAsia"/>
        </w:rPr>
      </w:pPr>
      <w:r>
        <w:t xml:space="preserve">(5) </w:t>
      </w:r>
      <w:r>
        <w:t>経済的虐待</w:t>
      </w:r>
      <w:r>
        <w:t xml:space="preserve"> </w:t>
      </w:r>
      <w:r>
        <w:t>利用者の財産を不当に処分すること、利用者の金銭使用を理由なく制限すること、その</w:t>
      </w:r>
      <w:r>
        <w:t xml:space="preserve"> </w:t>
      </w:r>
      <w:r>
        <w:t>他当該利用者から不当な財産上の利益を得ること。</w:t>
      </w:r>
      <w:r>
        <w:t xml:space="preserve"> </w:t>
      </w:r>
    </w:p>
    <w:p w:rsidR="0098787A" w:rsidRPr="00340255" w:rsidRDefault="0098787A">
      <w:pPr>
        <w:rPr>
          <w:rFonts w:hint="eastAsia"/>
        </w:rPr>
      </w:pPr>
    </w:p>
    <w:p w:rsidR="00340255" w:rsidRDefault="0098787A">
      <w:pPr>
        <w:rPr>
          <w:rFonts w:hint="eastAsia"/>
        </w:rPr>
      </w:pPr>
      <w:r>
        <w:t>（虐待に対する基本方針）</w:t>
      </w:r>
      <w:r>
        <w:t xml:space="preserve"> </w:t>
      </w:r>
    </w:p>
    <w:p w:rsidR="00340255" w:rsidRDefault="0098787A">
      <w:pPr>
        <w:rPr>
          <w:rFonts w:hint="eastAsia"/>
        </w:rPr>
      </w:pPr>
      <w:r>
        <w:t>第３条</w:t>
      </w:r>
      <w:r>
        <w:t xml:space="preserve"> </w:t>
      </w:r>
      <w:r>
        <w:t>職員は利用者に対し、いかなる虐待もしてはならない。</w:t>
      </w:r>
      <w:r>
        <w:t xml:space="preserve"> </w:t>
      </w:r>
    </w:p>
    <w:p w:rsidR="00340255" w:rsidRDefault="0098787A">
      <w:pPr>
        <w:rPr>
          <w:rFonts w:hint="eastAsia"/>
        </w:rPr>
      </w:pPr>
      <w:r>
        <w:t>２</w:t>
      </w:r>
      <w:r>
        <w:t xml:space="preserve"> </w:t>
      </w:r>
      <w:r>
        <w:t>利用者の生命又は身体を保護するため緊急やむを得ない場合を除き、身体的拘束その他利用者の行動を制限する行為（以下「身体拘束等」という。）を禁止する。</w:t>
      </w:r>
      <w:r>
        <w:t xml:space="preserve"> </w:t>
      </w:r>
    </w:p>
    <w:p w:rsidR="00340255" w:rsidRDefault="0098787A">
      <w:pPr>
        <w:rPr>
          <w:rFonts w:hint="eastAsia"/>
        </w:rPr>
      </w:pPr>
      <w:r>
        <w:t>３</w:t>
      </w:r>
      <w:r>
        <w:t xml:space="preserve"> </w:t>
      </w:r>
      <w:r>
        <w:t>前項の緊急やむを得ない場合とは、次の各号の要件を全て満たしている場合をいう。</w:t>
      </w:r>
      <w:r>
        <w:t xml:space="preserve"> </w:t>
      </w:r>
    </w:p>
    <w:p w:rsidR="00340255" w:rsidRDefault="0098787A" w:rsidP="00340255">
      <w:pPr>
        <w:ind w:firstLineChars="100" w:firstLine="210"/>
        <w:rPr>
          <w:rFonts w:hint="eastAsia"/>
        </w:rPr>
      </w:pPr>
      <w:r>
        <w:t xml:space="preserve">(1) </w:t>
      </w:r>
      <w:r>
        <w:t>切迫性</w:t>
      </w:r>
      <w:r>
        <w:t xml:space="preserve"> </w:t>
      </w:r>
      <w:r w:rsidR="008E7E31">
        <w:t xml:space="preserve">　</w:t>
      </w:r>
      <w:r>
        <w:t>利用者本人または他の利用者等の生命、身体、権利が危険にさらされる可能性が著しく高いこと。</w:t>
      </w:r>
      <w:r>
        <w:t xml:space="preserve"> </w:t>
      </w:r>
    </w:p>
    <w:p w:rsidR="00340255" w:rsidRDefault="0098787A" w:rsidP="00340255">
      <w:pPr>
        <w:ind w:firstLineChars="100" w:firstLine="210"/>
        <w:rPr>
          <w:rFonts w:hint="eastAsia"/>
        </w:rPr>
      </w:pPr>
      <w:r>
        <w:t xml:space="preserve">(2) </w:t>
      </w:r>
      <w:r>
        <w:t>非代替性</w:t>
      </w:r>
      <w:r>
        <w:t xml:space="preserve"> </w:t>
      </w:r>
      <w:r w:rsidR="008E7E31">
        <w:t xml:space="preserve">　</w:t>
      </w:r>
      <w:r>
        <w:t>身体拘束等を行う以外に代替えする介護方法がないこと。</w:t>
      </w:r>
      <w:r>
        <w:t xml:space="preserve"> </w:t>
      </w:r>
    </w:p>
    <w:p w:rsidR="00340255" w:rsidRDefault="0098787A" w:rsidP="00340255">
      <w:pPr>
        <w:ind w:firstLineChars="100" w:firstLine="210"/>
        <w:rPr>
          <w:rFonts w:hint="eastAsia"/>
        </w:rPr>
      </w:pPr>
      <w:r>
        <w:t xml:space="preserve">(3) </w:t>
      </w:r>
      <w:r>
        <w:t>一時性</w:t>
      </w:r>
      <w:r>
        <w:t xml:space="preserve"> </w:t>
      </w:r>
      <w:r w:rsidR="008E7E31">
        <w:t xml:space="preserve">　</w:t>
      </w:r>
      <w:r>
        <w:t>身体拘束等が一時的なものであること。</w:t>
      </w:r>
      <w:r>
        <w:t xml:space="preserve"> </w:t>
      </w:r>
    </w:p>
    <w:p w:rsidR="00340255" w:rsidRDefault="00340255" w:rsidP="00340255">
      <w:pPr>
        <w:ind w:firstLineChars="100" w:firstLine="210"/>
        <w:rPr>
          <w:rFonts w:hint="eastAsia"/>
        </w:rPr>
      </w:pPr>
    </w:p>
    <w:p w:rsidR="00340255" w:rsidRDefault="0098787A" w:rsidP="00340255">
      <w:pPr>
        <w:ind w:firstLineChars="100" w:firstLine="210"/>
        <w:rPr>
          <w:rFonts w:hint="eastAsia"/>
        </w:rPr>
      </w:pPr>
      <w:r>
        <w:t>（虐待防止委員会の設置）</w:t>
      </w:r>
      <w:r>
        <w:t xml:space="preserve"> </w:t>
      </w:r>
    </w:p>
    <w:p w:rsidR="00340255" w:rsidRDefault="0098787A" w:rsidP="00340255">
      <w:pPr>
        <w:rPr>
          <w:rFonts w:hint="eastAsia"/>
        </w:rPr>
      </w:pPr>
      <w:r>
        <w:t>第４条</w:t>
      </w:r>
      <w:r>
        <w:t xml:space="preserve"> </w:t>
      </w:r>
      <w:r>
        <w:t>事業所ごとに、虐待防止委員会を設置する。</w:t>
      </w:r>
      <w:r>
        <w:t xml:space="preserve"> </w:t>
      </w:r>
    </w:p>
    <w:p w:rsidR="00340255" w:rsidRDefault="0098787A" w:rsidP="00340255">
      <w:pPr>
        <w:rPr>
          <w:rFonts w:hint="eastAsia"/>
        </w:rPr>
      </w:pPr>
      <w:r>
        <w:t>２</w:t>
      </w:r>
      <w:r>
        <w:t xml:space="preserve"> </w:t>
      </w:r>
      <w:r>
        <w:t>虐待防止委員会は、年に</w:t>
      </w:r>
      <w:r>
        <w:t xml:space="preserve"> 1 </w:t>
      </w:r>
      <w:r>
        <w:t>回以上定期的に開催するとともに、虐待又は虐待が疑われる行為があった場合は、必ず開催をしなければならない。</w:t>
      </w:r>
      <w:r>
        <w:t xml:space="preserve"> </w:t>
      </w:r>
    </w:p>
    <w:p w:rsidR="00340255" w:rsidRDefault="0098787A" w:rsidP="00340255">
      <w:pPr>
        <w:rPr>
          <w:rFonts w:hint="eastAsia"/>
        </w:rPr>
      </w:pPr>
      <w:r>
        <w:t>３</w:t>
      </w:r>
      <w:r>
        <w:t xml:space="preserve"> </w:t>
      </w:r>
      <w:r w:rsidR="008E7E31">
        <w:t>虐待防止委員会の委員は、社長、虐待防止責任者が定めた者で構成</w:t>
      </w:r>
      <w:r>
        <w:t>する。</w:t>
      </w:r>
      <w:r>
        <w:t xml:space="preserve"> </w:t>
      </w:r>
    </w:p>
    <w:p w:rsidR="00340255" w:rsidRDefault="0098787A" w:rsidP="00340255">
      <w:pPr>
        <w:rPr>
          <w:rFonts w:hint="eastAsia"/>
        </w:rPr>
      </w:pPr>
      <w:r>
        <w:t>４</w:t>
      </w:r>
      <w:r>
        <w:t xml:space="preserve"> </w:t>
      </w:r>
      <w:r>
        <w:t>虐待防止委員会の委員長は、第５条第２項に定める虐待防止責任者とする。</w:t>
      </w:r>
      <w:r>
        <w:t xml:space="preserve"> </w:t>
      </w:r>
    </w:p>
    <w:p w:rsidR="00340255" w:rsidRDefault="0098787A" w:rsidP="00340255">
      <w:pPr>
        <w:rPr>
          <w:rFonts w:hint="eastAsia"/>
        </w:rPr>
      </w:pPr>
      <w:r>
        <w:lastRenderedPageBreak/>
        <w:t>５</w:t>
      </w:r>
      <w:r>
        <w:t xml:space="preserve"> </w:t>
      </w:r>
      <w:r>
        <w:t>会議の実施にあたっては、オンライン会議システムを用いることができる。</w:t>
      </w:r>
      <w:r>
        <w:t xml:space="preserve"> </w:t>
      </w:r>
    </w:p>
    <w:p w:rsidR="00340255" w:rsidRDefault="008E7E31" w:rsidP="00340255">
      <w:pPr>
        <w:rPr>
          <w:rFonts w:hint="eastAsia"/>
        </w:rPr>
      </w:pPr>
      <w:r>
        <w:t>６</w:t>
      </w:r>
      <w:r w:rsidR="0098787A">
        <w:t xml:space="preserve"> </w:t>
      </w:r>
      <w:r w:rsidR="0098787A">
        <w:t>虐待防止委員会は、必要な都度、担当者を招集することができる。</w:t>
      </w:r>
      <w:r w:rsidR="0098787A">
        <w:t xml:space="preserve"> </w:t>
      </w:r>
    </w:p>
    <w:p w:rsidR="00340255" w:rsidRDefault="008E7E31" w:rsidP="00340255">
      <w:pPr>
        <w:rPr>
          <w:rFonts w:hint="eastAsia"/>
        </w:rPr>
      </w:pPr>
      <w:r>
        <w:t>７</w:t>
      </w:r>
      <w:r w:rsidR="0098787A">
        <w:t xml:space="preserve"> </w:t>
      </w:r>
      <w:r w:rsidR="0098787A">
        <w:t>虐待防止委員会の審議事項は、次のとおりとする。</w:t>
      </w:r>
      <w:r w:rsidR="0098787A">
        <w:t xml:space="preserve"> </w:t>
      </w:r>
    </w:p>
    <w:p w:rsidR="00340255" w:rsidRDefault="0098787A" w:rsidP="00340255">
      <w:pPr>
        <w:ind w:firstLineChars="100" w:firstLine="210"/>
        <w:rPr>
          <w:rFonts w:hint="eastAsia"/>
        </w:rPr>
      </w:pPr>
      <w:r>
        <w:t xml:space="preserve">(1) </w:t>
      </w:r>
      <w:r>
        <w:t>虐待又は虐待の疑われる行為に関する事実確認及び関係者からの聴き取り調査内容の整理</w:t>
      </w:r>
      <w:r>
        <w:t xml:space="preserve"> </w:t>
      </w:r>
    </w:p>
    <w:p w:rsidR="00340255" w:rsidRDefault="0098787A" w:rsidP="00340255">
      <w:pPr>
        <w:ind w:firstLineChars="100" w:firstLine="210"/>
        <w:rPr>
          <w:rFonts w:hint="eastAsia"/>
        </w:rPr>
      </w:pPr>
      <w:r>
        <w:t xml:space="preserve">(2) </w:t>
      </w:r>
      <w:r>
        <w:t>虐待防止のための職員研修の内容に関すること</w:t>
      </w:r>
      <w:r>
        <w:t xml:space="preserve"> </w:t>
      </w:r>
    </w:p>
    <w:p w:rsidR="00340255" w:rsidRDefault="0098787A" w:rsidP="00340255">
      <w:pPr>
        <w:ind w:firstLineChars="100" w:firstLine="210"/>
        <w:rPr>
          <w:rFonts w:hint="eastAsia"/>
        </w:rPr>
      </w:pPr>
      <w:r>
        <w:t xml:space="preserve">(3) </w:t>
      </w:r>
      <w:r>
        <w:t>虐待について、職員等が相談・報告できる体制整備に関すること</w:t>
      </w:r>
      <w:r>
        <w:t xml:space="preserve"> </w:t>
      </w:r>
    </w:p>
    <w:p w:rsidR="00340255" w:rsidRDefault="0098787A" w:rsidP="00340255">
      <w:pPr>
        <w:ind w:firstLineChars="100" w:firstLine="210"/>
        <w:rPr>
          <w:rFonts w:hint="eastAsia"/>
        </w:rPr>
      </w:pPr>
      <w:r>
        <w:t xml:space="preserve">(4) </w:t>
      </w:r>
      <w:r>
        <w:t>職員等が虐待を把握した場合に、横浜市への通報が迅速かつ適切に行われるための方法に関すること</w:t>
      </w:r>
      <w:r>
        <w:t xml:space="preserve"> </w:t>
      </w:r>
    </w:p>
    <w:p w:rsidR="00340255" w:rsidRDefault="0098787A" w:rsidP="00340255">
      <w:pPr>
        <w:ind w:firstLineChars="100" w:firstLine="210"/>
        <w:rPr>
          <w:rFonts w:hint="eastAsia"/>
        </w:rPr>
      </w:pPr>
      <w:r>
        <w:t xml:space="preserve">(5) </w:t>
      </w:r>
      <w:r>
        <w:t>虐待が発生した場合、その発生原因等の分析から得られる再発防止策に関すること</w:t>
      </w:r>
      <w:r>
        <w:t xml:space="preserve"> </w:t>
      </w:r>
    </w:p>
    <w:p w:rsidR="00340255" w:rsidRDefault="0098787A" w:rsidP="00340255">
      <w:pPr>
        <w:ind w:firstLineChars="100" w:firstLine="210"/>
        <w:rPr>
          <w:rFonts w:hint="eastAsia"/>
        </w:rPr>
      </w:pPr>
      <w:r>
        <w:t xml:space="preserve">(6) </w:t>
      </w:r>
      <w:r>
        <w:t>再発防止策を講じた際に、その効果についての評価に関すること</w:t>
      </w:r>
      <w:r>
        <w:t xml:space="preserve"> </w:t>
      </w:r>
    </w:p>
    <w:p w:rsidR="00340255" w:rsidRDefault="0098787A" w:rsidP="00340255">
      <w:pPr>
        <w:ind w:firstLineChars="100" w:firstLine="210"/>
        <w:rPr>
          <w:rFonts w:hint="eastAsia"/>
        </w:rPr>
      </w:pPr>
      <w:r>
        <w:t xml:space="preserve">(7) </w:t>
      </w:r>
      <w:r>
        <w:t>緊急やむを得ず身体拘束等を行う場合の利用者の状態や拘束の方法（拘束内容、目的、</w:t>
      </w:r>
      <w:r>
        <w:t xml:space="preserve"> </w:t>
      </w:r>
      <w:r>
        <w:t>理由、時間帯、期間等）についてのカンファレンスの実施及び手続に関すること。</w:t>
      </w:r>
      <w:r>
        <w:t xml:space="preserve"> </w:t>
      </w:r>
    </w:p>
    <w:p w:rsidR="00340255" w:rsidRDefault="0098787A" w:rsidP="008E7E31">
      <w:pPr>
        <w:ind w:firstLineChars="100" w:firstLine="210"/>
        <w:rPr>
          <w:rFonts w:hint="eastAsia"/>
        </w:rPr>
      </w:pPr>
      <w:r>
        <w:t xml:space="preserve">(8) </w:t>
      </w:r>
      <w:r>
        <w:t>事業所内での利用者に対するケアの見直し及び適切なケアの提供に関すること</w:t>
      </w:r>
    </w:p>
    <w:p w:rsidR="0098787A" w:rsidRDefault="008E7E31" w:rsidP="008E7E31">
      <w:pPr>
        <w:rPr>
          <w:rFonts w:hint="eastAsia"/>
        </w:rPr>
      </w:pPr>
      <w:r>
        <w:rPr>
          <w:rFonts w:hint="eastAsia"/>
        </w:rPr>
        <w:t>８</w:t>
      </w:r>
      <w:r>
        <w:rPr>
          <w:rFonts w:hint="eastAsia"/>
        </w:rPr>
        <w:t xml:space="preserve"> </w:t>
      </w:r>
      <w:r w:rsidR="0098787A">
        <w:t>虐待防止委員会の委員は、日頃から虐待防止の啓発に努めなければならない。</w:t>
      </w:r>
      <w:r w:rsidR="0098787A">
        <w:t xml:space="preserve"> </w:t>
      </w:r>
    </w:p>
    <w:p w:rsidR="0098787A" w:rsidRPr="008E7E31" w:rsidRDefault="0098787A">
      <w:pPr>
        <w:rPr>
          <w:rFonts w:hint="eastAsia"/>
        </w:rPr>
      </w:pPr>
    </w:p>
    <w:p w:rsidR="00340255" w:rsidRDefault="0098787A">
      <w:pPr>
        <w:rPr>
          <w:rFonts w:hint="eastAsia"/>
        </w:rPr>
      </w:pPr>
      <w:r>
        <w:t>（虐待防止責任者の設置）</w:t>
      </w:r>
      <w:r>
        <w:t xml:space="preserve"> </w:t>
      </w:r>
    </w:p>
    <w:p w:rsidR="00340255" w:rsidRDefault="0098787A">
      <w:pPr>
        <w:rPr>
          <w:rFonts w:hint="eastAsia"/>
        </w:rPr>
      </w:pPr>
      <w:r>
        <w:t>第５条</w:t>
      </w:r>
      <w:r>
        <w:t xml:space="preserve"> </w:t>
      </w:r>
      <w:r>
        <w:t>本指針による虐待の責任主体を明確にするため、虐待防止責任者を設置する。</w:t>
      </w:r>
      <w:r>
        <w:t xml:space="preserve"> </w:t>
      </w:r>
    </w:p>
    <w:p w:rsidR="00340255" w:rsidRDefault="0098787A">
      <w:pPr>
        <w:rPr>
          <w:rFonts w:hint="eastAsia"/>
        </w:rPr>
      </w:pPr>
      <w:r>
        <w:t>２</w:t>
      </w:r>
      <w:r>
        <w:t xml:space="preserve"> </w:t>
      </w:r>
      <w:r w:rsidR="008E7E31">
        <w:t>虐待防止責任者は、事業所の管理者</w:t>
      </w:r>
      <w:r>
        <w:t>が当たるものとする。</w:t>
      </w:r>
      <w:r>
        <w:t xml:space="preserve"> </w:t>
      </w:r>
    </w:p>
    <w:p w:rsidR="0098787A" w:rsidRDefault="0098787A">
      <w:pPr>
        <w:rPr>
          <w:rFonts w:hint="eastAsia"/>
        </w:rPr>
      </w:pPr>
      <w:r>
        <w:t>３</w:t>
      </w:r>
      <w:r>
        <w:t xml:space="preserve"> </w:t>
      </w:r>
      <w:r>
        <w:t>虐待防止責任者は、利用者、その家族等又は職員等が虐待の通報をしやすい環境を整えるものとする。</w:t>
      </w:r>
      <w:r>
        <w:t xml:space="preserve"> </w:t>
      </w:r>
    </w:p>
    <w:p w:rsidR="0098787A" w:rsidRPr="00340255" w:rsidRDefault="0098787A">
      <w:pPr>
        <w:rPr>
          <w:rFonts w:hint="eastAsia"/>
        </w:rPr>
      </w:pPr>
    </w:p>
    <w:p w:rsidR="00340255" w:rsidRDefault="0098787A">
      <w:pPr>
        <w:rPr>
          <w:rFonts w:hint="eastAsia"/>
        </w:rPr>
      </w:pPr>
      <w:r>
        <w:t>（虐待の通報及び発見）</w:t>
      </w:r>
      <w:r>
        <w:t xml:space="preserve"> </w:t>
      </w:r>
    </w:p>
    <w:p w:rsidR="00340255" w:rsidRDefault="0098787A">
      <w:pPr>
        <w:rPr>
          <w:rFonts w:hint="eastAsia"/>
        </w:rPr>
      </w:pPr>
      <w:r>
        <w:t>第６条</w:t>
      </w:r>
      <w:r>
        <w:t xml:space="preserve"> </w:t>
      </w:r>
      <w:r>
        <w:t>職員等は、虐待を発見したとき並びに利用者、その家族等及び他の職員等から虐待の</w:t>
      </w:r>
      <w:r>
        <w:t xml:space="preserve"> </w:t>
      </w:r>
      <w:r>
        <w:t>通報を受けたときは、本指針に基づき適切に対応しなければならない。</w:t>
      </w:r>
      <w:r>
        <w:t xml:space="preserve"> </w:t>
      </w:r>
    </w:p>
    <w:p w:rsidR="0098787A" w:rsidRDefault="0098787A">
      <w:pPr>
        <w:rPr>
          <w:rFonts w:hint="eastAsia"/>
        </w:rPr>
      </w:pPr>
      <w:r>
        <w:t>２</w:t>
      </w:r>
      <w:r>
        <w:t xml:space="preserve"> </w:t>
      </w:r>
      <w:r>
        <w:t>前項の職員等は、直ちに虐待防止責任者へ報告をしなければならない。</w:t>
      </w:r>
      <w:r>
        <w:t xml:space="preserve"> </w:t>
      </w:r>
    </w:p>
    <w:p w:rsidR="0098787A" w:rsidRPr="00340255" w:rsidRDefault="0098787A">
      <w:pPr>
        <w:rPr>
          <w:rFonts w:hint="eastAsia"/>
        </w:rPr>
      </w:pPr>
    </w:p>
    <w:p w:rsidR="00340255" w:rsidRDefault="0098787A">
      <w:pPr>
        <w:rPr>
          <w:rFonts w:hint="eastAsia"/>
        </w:rPr>
      </w:pPr>
      <w:r>
        <w:t>（虐待通報の受付）</w:t>
      </w:r>
      <w:r>
        <w:t xml:space="preserve"> </w:t>
      </w:r>
    </w:p>
    <w:p w:rsidR="00340255" w:rsidRDefault="0098787A">
      <w:pPr>
        <w:rPr>
          <w:rFonts w:hint="eastAsia"/>
        </w:rPr>
      </w:pPr>
      <w:r>
        <w:t>第７条</w:t>
      </w:r>
      <w:r>
        <w:t xml:space="preserve"> </w:t>
      </w:r>
      <w:r>
        <w:t>虐待の通報は、苦情相談窓口を通じての相談、様式によらない文書、口頭による通報によっても受け付けることができるものとする。</w:t>
      </w:r>
      <w:r>
        <w:t xml:space="preserve"> </w:t>
      </w:r>
    </w:p>
    <w:p w:rsidR="0098787A" w:rsidRDefault="0098787A">
      <w:pPr>
        <w:rPr>
          <w:rFonts w:hint="eastAsia"/>
        </w:rPr>
      </w:pPr>
      <w:r>
        <w:t>２</w:t>
      </w:r>
      <w:r>
        <w:t xml:space="preserve"> </w:t>
      </w:r>
      <w:r>
        <w:t>虐待防止責任者は、前項の通報を受け付けた時は、記録をするととともに、必要に応じて</w:t>
      </w:r>
      <w:r>
        <w:t xml:space="preserve"> </w:t>
      </w:r>
      <w:r>
        <w:t>関係者から事実を確認した上で、虐待通報者の権利が不当に侵害されないよう注意を払い虐待の通報を受けた旨を協会本部へ報告しなければならない。</w:t>
      </w:r>
      <w:r>
        <w:t xml:space="preserve"> </w:t>
      </w:r>
    </w:p>
    <w:p w:rsidR="0098787A" w:rsidRPr="008E7E31" w:rsidRDefault="0098787A">
      <w:pPr>
        <w:rPr>
          <w:rFonts w:hint="eastAsia"/>
        </w:rPr>
      </w:pPr>
    </w:p>
    <w:p w:rsidR="00340255" w:rsidRDefault="0098787A">
      <w:pPr>
        <w:rPr>
          <w:rFonts w:hint="eastAsia"/>
        </w:rPr>
      </w:pPr>
      <w:r>
        <w:t>（虐待の確認）</w:t>
      </w:r>
      <w:r>
        <w:t xml:space="preserve"> </w:t>
      </w:r>
    </w:p>
    <w:p w:rsidR="00340255" w:rsidRDefault="0098787A">
      <w:pPr>
        <w:rPr>
          <w:rFonts w:hint="eastAsia"/>
        </w:rPr>
      </w:pPr>
      <w:r>
        <w:t>第８条</w:t>
      </w:r>
      <w:r>
        <w:t xml:space="preserve"> </w:t>
      </w:r>
      <w:r>
        <w:t>虐待防止責任者は、虐待の通報の内容を確認するため、虐待通報者及び当該利用者、</w:t>
      </w:r>
      <w:r>
        <w:t xml:space="preserve"> </w:t>
      </w:r>
      <w:r>
        <w:lastRenderedPageBreak/>
        <w:t>当事職員から通報内容について詳細に聴き取り、事実確認を行う。</w:t>
      </w:r>
      <w:r>
        <w:t xml:space="preserve"> </w:t>
      </w:r>
    </w:p>
    <w:p w:rsidR="00340255" w:rsidRDefault="0098787A">
      <w:pPr>
        <w:rPr>
          <w:rFonts w:hint="eastAsia"/>
        </w:rPr>
      </w:pPr>
      <w:r>
        <w:t>２</w:t>
      </w:r>
      <w:r>
        <w:t xml:space="preserve"> </w:t>
      </w:r>
      <w:r>
        <w:t>前項による事実確認は、虐待通報があった日から７日以内に行わなければならないものとする。</w:t>
      </w:r>
      <w:r>
        <w:t xml:space="preserve"> </w:t>
      </w:r>
    </w:p>
    <w:p w:rsidR="00340255" w:rsidRDefault="0098787A">
      <w:pPr>
        <w:rPr>
          <w:rFonts w:hint="eastAsia"/>
        </w:rPr>
      </w:pPr>
      <w:r>
        <w:t>３</w:t>
      </w:r>
      <w:r>
        <w:t xml:space="preserve"> </w:t>
      </w:r>
      <w:r w:rsidR="00007D46">
        <w:t>虐待防止責任者は、把握した虐待等の内容及び原因を社長</w:t>
      </w:r>
      <w:r>
        <w:t>に報告するとともに、速やかに虐待防止委員会を開催する。</w:t>
      </w:r>
      <w:r>
        <w:t xml:space="preserve"> </w:t>
      </w:r>
    </w:p>
    <w:p w:rsidR="0098787A" w:rsidRPr="00F363A1" w:rsidRDefault="0098787A">
      <w:pPr>
        <w:rPr>
          <w:rFonts w:hint="eastAsia"/>
        </w:rPr>
      </w:pPr>
    </w:p>
    <w:p w:rsidR="00340255" w:rsidRDefault="0098787A">
      <w:pPr>
        <w:rPr>
          <w:rFonts w:hint="eastAsia"/>
        </w:rPr>
      </w:pPr>
      <w:r>
        <w:t>（虐待の報告）</w:t>
      </w:r>
      <w:r>
        <w:t xml:space="preserve"> </w:t>
      </w:r>
    </w:p>
    <w:p w:rsidR="00340255" w:rsidRDefault="0098787A">
      <w:pPr>
        <w:rPr>
          <w:rFonts w:hint="eastAsia"/>
        </w:rPr>
      </w:pPr>
      <w:r>
        <w:t>第</w:t>
      </w:r>
      <w:r w:rsidR="00007D46">
        <w:t>９</w:t>
      </w:r>
      <w:r>
        <w:t>条</w:t>
      </w:r>
      <w:r>
        <w:t xml:space="preserve"> </w:t>
      </w:r>
      <w:r>
        <w:t>虐待防止責任者は、利用者への虐待が認められた場合は横浜市に報告する。</w:t>
      </w:r>
      <w:r w:rsidR="00340255">
        <w:t xml:space="preserve"> </w:t>
      </w:r>
    </w:p>
    <w:p w:rsidR="00340255" w:rsidRDefault="0098787A">
      <w:pPr>
        <w:rPr>
          <w:rFonts w:hint="eastAsia"/>
        </w:rPr>
      </w:pPr>
      <w:r>
        <w:t>２</w:t>
      </w:r>
      <w:r>
        <w:t xml:space="preserve"> </w:t>
      </w:r>
      <w:r>
        <w:t>虐待防止責任者は、虐待の認定事項及び虐待防止委員会で協議された内容について、利用者、その家族等にその内容を報告し、記録をしなければならない。</w:t>
      </w:r>
      <w:r>
        <w:t xml:space="preserve"> </w:t>
      </w:r>
    </w:p>
    <w:p w:rsidR="0098787A" w:rsidRDefault="0098787A">
      <w:pPr>
        <w:rPr>
          <w:rFonts w:hint="eastAsia"/>
        </w:rPr>
      </w:pPr>
      <w:r>
        <w:t>３</w:t>
      </w:r>
      <w:r>
        <w:t xml:space="preserve"> </w:t>
      </w:r>
      <w:r>
        <w:t>虐待防止責任者は、緊急やむを得ず身体拘束等を行う場合は、拘束内容、目的、理由、時</w:t>
      </w:r>
      <w:r>
        <w:t xml:space="preserve"> </w:t>
      </w:r>
      <w:r>
        <w:t>間帯、期間、改善に向けた取組等について、利用者、その家族等に詳細に説明し、充分な理解が得られるよう努めなければならない。</w:t>
      </w:r>
      <w:r>
        <w:t xml:space="preserve"> </w:t>
      </w:r>
      <w:r>
        <w:t>また、身体拘束等の期限を超え、なお、身体拘束等を必要とする場合は、虐待防止委員会に諮った上で、事前に利用者、その家族等に利用者の状態を説明し、同意を得た上で実施しなければならない。身体拘束等を継続する必要がなくなった場合は、速やかに身体拘束等を解除する旨を利用者、その家族等に報告し、身体拘束等を解除しなければならない。なお、虐待防止責任者は、緊急やむを得ず身体拘束等を行う場合は、状態の観察や記録を行うこととする。</w:t>
      </w:r>
      <w:r>
        <w:t xml:space="preserve"> </w:t>
      </w:r>
    </w:p>
    <w:p w:rsidR="0098787A" w:rsidRPr="00F363A1" w:rsidRDefault="0098787A">
      <w:pPr>
        <w:rPr>
          <w:rFonts w:hint="eastAsia"/>
        </w:rPr>
      </w:pPr>
    </w:p>
    <w:p w:rsidR="00340255" w:rsidRDefault="0098787A">
      <w:pPr>
        <w:rPr>
          <w:rFonts w:hint="eastAsia"/>
        </w:rPr>
      </w:pPr>
      <w:r>
        <w:t>（相談等体制）</w:t>
      </w:r>
      <w:r>
        <w:t xml:space="preserve"> </w:t>
      </w:r>
    </w:p>
    <w:p w:rsidR="0098787A" w:rsidRDefault="0098787A">
      <w:pPr>
        <w:rPr>
          <w:rFonts w:hint="eastAsia"/>
        </w:rPr>
      </w:pPr>
      <w:r>
        <w:t>第</w:t>
      </w:r>
      <w:r w:rsidR="00007D46">
        <w:t>１０</w:t>
      </w:r>
      <w:r>
        <w:t xml:space="preserve"> </w:t>
      </w:r>
      <w:r>
        <w:t>条</w:t>
      </w:r>
      <w:r>
        <w:t xml:space="preserve"> </w:t>
      </w:r>
      <w:r>
        <w:t>利用者、その家族等が希望する場合又は前条による解決が困難な場合、第三者委員会のあっせん、調整等を受けることができるものとする。他機関を希望する場合は、横浜市の苦情相談窓口や横浜市福祉調整委員会及びかながわ福祉サービス適正化委員会等の窓口をあっせんするものとする。</w:t>
      </w:r>
      <w:r>
        <w:t xml:space="preserve"> </w:t>
      </w:r>
    </w:p>
    <w:p w:rsidR="0098787A" w:rsidRDefault="0098787A">
      <w:pPr>
        <w:rPr>
          <w:rFonts w:hint="eastAsia"/>
        </w:rPr>
      </w:pPr>
    </w:p>
    <w:p w:rsidR="00340255" w:rsidRDefault="0098787A">
      <w:pPr>
        <w:rPr>
          <w:rFonts w:hint="eastAsia"/>
        </w:rPr>
      </w:pPr>
      <w:r>
        <w:t>（権利擁護のための成年後見制度）</w:t>
      </w:r>
      <w:r>
        <w:t xml:space="preserve"> </w:t>
      </w:r>
    </w:p>
    <w:p w:rsidR="0098787A" w:rsidRDefault="0098787A">
      <w:pPr>
        <w:rPr>
          <w:rFonts w:hint="eastAsia"/>
        </w:rPr>
      </w:pPr>
      <w:r>
        <w:t>第</w:t>
      </w:r>
      <w:r w:rsidR="00007D46">
        <w:t>１１</w:t>
      </w:r>
      <w:r>
        <w:t>条</w:t>
      </w:r>
      <w:r>
        <w:t xml:space="preserve"> </w:t>
      </w:r>
      <w:r>
        <w:t>虐待防止責任者は、高齢者及び障害者の人権等の権利擁護のため、成年後見制度の利用を利用者、その家族等に説明し、その求めに応じて適切な相談窓口を案内する等の支援を行うものとする。</w:t>
      </w:r>
      <w:r>
        <w:t xml:space="preserve"> </w:t>
      </w:r>
    </w:p>
    <w:p w:rsidR="0098787A" w:rsidRPr="00007D46" w:rsidRDefault="0098787A">
      <w:pPr>
        <w:rPr>
          <w:rFonts w:hint="eastAsia"/>
        </w:rPr>
      </w:pPr>
    </w:p>
    <w:p w:rsidR="00340255" w:rsidRDefault="0098787A">
      <w:pPr>
        <w:rPr>
          <w:rFonts w:hint="eastAsia"/>
        </w:rPr>
      </w:pPr>
      <w:r>
        <w:t>（指針の周知）</w:t>
      </w:r>
      <w:r>
        <w:t xml:space="preserve"> </w:t>
      </w:r>
    </w:p>
    <w:p w:rsidR="00340255" w:rsidRDefault="0098787A">
      <w:pPr>
        <w:rPr>
          <w:rFonts w:hint="eastAsia"/>
        </w:rPr>
      </w:pPr>
      <w:r>
        <w:t>第</w:t>
      </w:r>
      <w:r w:rsidR="00007D46">
        <w:t>１２</w:t>
      </w:r>
      <w:r>
        <w:t>条</w:t>
      </w:r>
      <w:r>
        <w:t xml:space="preserve"> </w:t>
      </w:r>
      <w:r>
        <w:t>利用者、その家族等は、いつでも本指針を閲覧することができる。</w:t>
      </w:r>
      <w:r>
        <w:t xml:space="preserve"> </w:t>
      </w:r>
    </w:p>
    <w:p w:rsidR="0098787A" w:rsidRDefault="0098787A">
      <w:pPr>
        <w:rPr>
          <w:rFonts w:hint="eastAsia"/>
        </w:rPr>
      </w:pPr>
      <w:r>
        <w:t>２</w:t>
      </w:r>
      <w:r>
        <w:t xml:space="preserve"> </w:t>
      </w:r>
      <w:r w:rsidR="00F363A1">
        <w:t>虐待防止責任者は、法人ホームページへの掲載または</w:t>
      </w:r>
      <w:r>
        <w:t>事業所内への掲示等により、虐待対応について周知を図らなければならない。</w:t>
      </w:r>
      <w:r>
        <w:t xml:space="preserve"> </w:t>
      </w:r>
    </w:p>
    <w:p w:rsidR="0098787A" w:rsidRPr="00340255" w:rsidRDefault="0098787A">
      <w:pPr>
        <w:rPr>
          <w:rFonts w:hint="eastAsia"/>
        </w:rPr>
      </w:pPr>
    </w:p>
    <w:p w:rsidR="00340255" w:rsidRDefault="0098787A">
      <w:pPr>
        <w:rPr>
          <w:rFonts w:hint="eastAsia"/>
        </w:rPr>
      </w:pPr>
      <w:r>
        <w:t>（虐待防止のための職員等研修）</w:t>
      </w:r>
      <w:r>
        <w:t xml:space="preserve"> </w:t>
      </w:r>
    </w:p>
    <w:p w:rsidR="00340255" w:rsidRDefault="0098787A">
      <w:pPr>
        <w:rPr>
          <w:rFonts w:hint="eastAsia"/>
        </w:rPr>
      </w:pPr>
      <w:r>
        <w:lastRenderedPageBreak/>
        <w:t>第</w:t>
      </w:r>
      <w:r w:rsidR="00007D46">
        <w:t>１３</w:t>
      </w:r>
      <w:r>
        <w:t>条</w:t>
      </w:r>
      <w:r>
        <w:t xml:space="preserve"> </w:t>
      </w:r>
      <w:r>
        <w:t>虐待防止責任者は、虐待防止啓発のための職員研修を年１回以上開催しなければな</w:t>
      </w:r>
      <w:r>
        <w:t xml:space="preserve"> </w:t>
      </w:r>
      <w:r>
        <w:t>らない。また、新規採用時にも必ず虐待防止の研修を実施しなければならない。</w:t>
      </w:r>
      <w:r>
        <w:t xml:space="preserve"> </w:t>
      </w:r>
    </w:p>
    <w:p w:rsidR="00340255" w:rsidRDefault="0098787A">
      <w:pPr>
        <w:rPr>
          <w:rFonts w:hint="eastAsia"/>
        </w:rPr>
      </w:pPr>
      <w:r>
        <w:t>２</w:t>
      </w:r>
      <w:r>
        <w:t xml:space="preserve"> </w:t>
      </w:r>
      <w:r>
        <w:t>虐待防止責任者は、研修の実施内容について記録しなければならない。</w:t>
      </w:r>
      <w:r>
        <w:t xml:space="preserve"> </w:t>
      </w:r>
    </w:p>
    <w:p w:rsidR="00340255" w:rsidRDefault="0098787A">
      <w:pPr>
        <w:rPr>
          <w:rFonts w:hint="eastAsia"/>
        </w:rPr>
      </w:pPr>
      <w:r>
        <w:t>３</w:t>
      </w:r>
      <w:r>
        <w:t xml:space="preserve"> </w:t>
      </w:r>
      <w:r>
        <w:t>前項の研修は、介護業務に携わる職員以外の職員に対しても行うものとする。</w:t>
      </w:r>
      <w:r>
        <w:t xml:space="preserve"> </w:t>
      </w:r>
    </w:p>
    <w:p w:rsidR="00340255" w:rsidRDefault="0098787A">
      <w:pPr>
        <w:rPr>
          <w:rFonts w:hint="eastAsia"/>
        </w:rPr>
      </w:pPr>
      <w:r>
        <w:t>４</w:t>
      </w:r>
      <w:r>
        <w:t xml:space="preserve"> </w:t>
      </w:r>
      <w:r>
        <w:t>虐待防止責任者は、虐待防止に関する外部研修等に職員を積極的に参加させるよう努めなければならない。</w:t>
      </w:r>
      <w:r>
        <w:t xml:space="preserve"> </w:t>
      </w:r>
    </w:p>
    <w:p w:rsidR="00340255" w:rsidRPr="00340255" w:rsidRDefault="00340255">
      <w:pPr>
        <w:rPr>
          <w:rFonts w:hint="eastAsia"/>
        </w:rPr>
      </w:pPr>
    </w:p>
    <w:p w:rsidR="00340255" w:rsidRDefault="0098787A">
      <w:pPr>
        <w:rPr>
          <w:rFonts w:hint="eastAsia"/>
        </w:rPr>
      </w:pPr>
      <w:r>
        <w:t>附</w:t>
      </w:r>
      <w:r>
        <w:t xml:space="preserve"> </w:t>
      </w:r>
      <w:r>
        <w:t>則</w:t>
      </w:r>
      <w:r>
        <w:t xml:space="preserve"> </w:t>
      </w:r>
      <w:r w:rsidR="00D51396">
        <w:t>この指針は、令和</w:t>
      </w:r>
      <w:r w:rsidR="00D51396">
        <w:t>6</w:t>
      </w:r>
      <w:r>
        <w:t>年</w:t>
      </w:r>
      <w:r w:rsidR="00D51396">
        <w:t xml:space="preserve"> </w:t>
      </w:r>
      <w:r w:rsidR="00D51396">
        <w:rPr>
          <w:rFonts w:hint="eastAsia"/>
        </w:rPr>
        <w:t>1</w:t>
      </w:r>
      <w:r>
        <w:t xml:space="preserve"> </w:t>
      </w:r>
      <w:r w:rsidR="00D51396">
        <w:t>月</w:t>
      </w:r>
      <w:r w:rsidR="00D51396">
        <w:t>1</w:t>
      </w:r>
      <w:r>
        <w:t>日から施行する。</w:t>
      </w:r>
      <w:r>
        <w:t xml:space="preserve"> </w:t>
      </w:r>
    </w:p>
    <w:p w:rsidR="00340255" w:rsidRDefault="00340255">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D51396" w:rsidRDefault="00D51396">
      <w:pPr>
        <w:rPr>
          <w:rFonts w:hint="eastAsia"/>
        </w:rPr>
      </w:pPr>
    </w:p>
    <w:p w:rsidR="00A00733" w:rsidRDefault="00A00733"/>
    <w:sectPr w:rsidR="00A007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7A"/>
    <w:rsid w:val="00007D46"/>
    <w:rsid w:val="00340255"/>
    <w:rsid w:val="008E7E31"/>
    <w:rsid w:val="0098787A"/>
    <w:rsid w:val="00A00733"/>
    <w:rsid w:val="00D51396"/>
    <w:rsid w:val="00F3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2024-01-22T03:06:00Z</dcterms:created>
  <dcterms:modified xsi:type="dcterms:W3CDTF">2024-01-22T04:52:00Z</dcterms:modified>
</cp:coreProperties>
</file>